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Великом Новгороде спасатели провели санобработку в здании железнодорожного вокзала и на близлежащей территории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21.05.2020 13:05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Великом Новгороде спасатели провели санобработку в здании железнодорожного вокзала и на близлежащей территории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Спасатели специализированной пожарно-спасательной части сегодня обработали здание железнодорожного вокзала и территорию вблизи него. С помощью ранцевых установок специальным раствором были обработаны стены, пол, ручки дверей и перил, территория у кассовых зон, залы ожиданий, - места и предметы, с которыми чаще всего контактируют пассажиры. Также прошла дезинфекция прилегающей к вокзалу территории.</w:t>
            </w:r>
            <w:br/>
            <w:r>
              <w:rPr/>
              <w:t xml:space="preserve"> </w:t>
            </w:r>
            <w:br/>
            <w:r>
              <w:rPr/>
              <w:t xml:space="preserve"> Добавим, в Главном управлении МЧС России по Новгородской области регулярно проходит дезинфекция зданий, помещений и техники. Кроме этого спасатели помогают обрабатывать и другие объекты – вокзалы и детские сады.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2021-05-14T12:51:14+03:00</dcterms:created>
  <dcterms:modified xsi:type="dcterms:W3CDTF">2021-05-14T12:51:14+03:00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