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EAE" w:rsidRPr="002B5326" w:rsidRDefault="00F64EAE" w:rsidP="002B5326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ПРАВИТЕЛЬСТВО РОССИЙСКОЙ ФЕДЕРАЦИИ</w:t>
      </w:r>
    </w:p>
    <w:p w:rsidR="00F64EAE" w:rsidRPr="002B5326" w:rsidRDefault="00F64EAE" w:rsidP="002B532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64EAE" w:rsidRPr="002B5326" w:rsidRDefault="00F64EAE" w:rsidP="002B532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F64EAE" w:rsidRPr="002B5326" w:rsidRDefault="00F64EAE" w:rsidP="002B532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 xml:space="preserve">от 23 апреля </w:t>
      </w:r>
      <w:smartTag w:uri="urn:schemas-microsoft-com:office:smarttags" w:element="metricconverter">
        <w:smartTagPr>
          <w:attr w:name="ProductID" w:val="1994 г"/>
        </w:smartTagPr>
        <w:r w:rsidRPr="002B5326">
          <w:rPr>
            <w:rFonts w:ascii="Times New Roman" w:hAnsi="Times New Roman" w:cs="Times New Roman"/>
            <w:sz w:val="28"/>
            <w:szCs w:val="28"/>
          </w:rPr>
          <w:t>1994 г</w:t>
        </w:r>
      </w:smartTag>
      <w:r w:rsidRPr="002B5326">
        <w:rPr>
          <w:rFonts w:ascii="Times New Roman" w:hAnsi="Times New Roman" w:cs="Times New Roman"/>
          <w:sz w:val="28"/>
          <w:szCs w:val="28"/>
        </w:rPr>
        <w:t>. N 359</w:t>
      </w:r>
    </w:p>
    <w:p w:rsidR="00F64EAE" w:rsidRPr="002B5326" w:rsidRDefault="00F64EAE" w:rsidP="002B532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64EAE" w:rsidRPr="002B5326" w:rsidRDefault="00F64EAE" w:rsidP="002B532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ОБ УТВЕРЖДЕНИИ ПОЛОЖЕНИЯ</w:t>
      </w:r>
    </w:p>
    <w:p w:rsidR="00F64EAE" w:rsidRPr="002B5326" w:rsidRDefault="00F64EAE" w:rsidP="002B532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О ПОРЯДКЕ ИСПОЛЬЗОВАНИЯ ОБЪЕКТОВ И ИМУЩЕСТВА</w:t>
      </w:r>
    </w:p>
    <w:p w:rsidR="00F64EAE" w:rsidRPr="002B5326" w:rsidRDefault="00F64EAE" w:rsidP="002B532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ГРАЖДАНСКОЙ ОБОРОНЫ ПРИВАТИЗИРОВАННЫМИ ПРЕДПРИЯТИЯМИ,</w:t>
      </w:r>
    </w:p>
    <w:p w:rsidR="00F64EAE" w:rsidRPr="002B5326" w:rsidRDefault="00F64EAE" w:rsidP="002B532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УЧРЕЖДЕНИЯМИ И ОРГАНИЗАЦИЯМИ</w:t>
      </w:r>
    </w:p>
    <w:p w:rsidR="00F64EAE" w:rsidRPr="002B5326" w:rsidRDefault="00F64EAE" w:rsidP="002B532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64EAE" w:rsidRPr="002B5326" w:rsidRDefault="00F64EAE" w:rsidP="002B53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 xml:space="preserve">В целях реализации Указа Президента Российской Федерации от 24 декабря </w:t>
      </w:r>
      <w:smartTag w:uri="urn:schemas-microsoft-com:office:smarttags" w:element="metricconverter">
        <w:smartTagPr>
          <w:attr w:name="ProductID" w:val="1993 г"/>
        </w:smartTagPr>
        <w:r w:rsidRPr="002B5326">
          <w:rPr>
            <w:rFonts w:ascii="Times New Roman" w:hAnsi="Times New Roman" w:cs="Times New Roman"/>
            <w:sz w:val="28"/>
            <w:szCs w:val="28"/>
          </w:rPr>
          <w:t>1993 г</w:t>
        </w:r>
      </w:smartTag>
      <w:r w:rsidRPr="002B5326">
        <w:rPr>
          <w:rFonts w:ascii="Times New Roman" w:hAnsi="Times New Roman" w:cs="Times New Roman"/>
          <w:sz w:val="28"/>
          <w:szCs w:val="28"/>
        </w:rPr>
        <w:t>. N 2284 "О Государственной программе приватизации государственных и муниципальных предприятий в Российской Федерации" (Собрание актов Президента и Правительства Российской Федерации, 1994, N 1, ст. 2) Правительство Российской Федерации постановляет:</w:t>
      </w:r>
    </w:p>
    <w:p w:rsidR="00F64EAE" w:rsidRPr="002B5326" w:rsidRDefault="00F64EAE" w:rsidP="002B53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1. Утвердить прилагаемое Положение о порядке использования объектов и имущества гражданской обороны приватизированными предприятиями, учреждениями и организациями.</w:t>
      </w:r>
    </w:p>
    <w:p w:rsidR="00F64EAE" w:rsidRPr="002B5326" w:rsidRDefault="00F64EAE" w:rsidP="002B53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2. Государственному комитету Российской Федерации по управлению государственным имуществом и Министерству Российской Федерации по делам гражданской обороны, чрезвычайным ситуациям и ликвидации последствий стихийных бедствий при выявлении объектов и имущества гражданской обороны, которые были приватизированы с нарушением установленного порядка, принять меры к закреплению таких объектов и имущества в государственной собственности.</w:t>
      </w:r>
    </w:p>
    <w:p w:rsidR="00F64EAE" w:rsidRPr="002B5326" w:rsidRDefault="00F64EAE" w:rsidP="002B532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64EAE" w:rsidRPr="002B5326" w:rsidRDefault="00F64EAE" w:rsidP="002B532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Председатель Правительства</w:t>
      </w:r>
    </w:p>
    <w:p w:rsidR="00F64EAE" w:rsidRPr="002B5326" w:rsidRDefault="00F64EAE" w:rsidP="002B532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F64EAE" w:rsidRPr="002B5326" w:rsidRDefault="00F64EAE" w:rsidP="002B532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В.ЧЕРНОМЫРДИН</w:t>
      </w:r>
    </w:p>
    <w:p w:rsidR="00F64EAE" w:rsidRPr="002B5326" w:rsidRDefault="00F64EAE" w:rsidP="002B532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64EAE" w:rsidRPr="002B5326" w:rsidRDefault="00F64EAE" w:rsidP="002B532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64EAE" w:rsidRPr="002B5326" w:rsidRDefault="00F64EAE" w:rsidP="002B532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64EAE" w:rsidRPr="002B5326" w:rsidRDefault="00F64EAE" w:rsidP="002B532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64EAE" w:rsidRPr="002B5326" w:rsidRDefault="00F64EAE" w:rsidP="002B532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64EAE" w:rsidRPr="002B5326" w:rsidRDefault="00F64EAE" w:rsidP="002B5326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Утверждено</w:t>
      </w:r>
    </w:p>
    <w:p w:rsidR="00F64EAE" w:rsidRPr="002B5326" w:rsidRDefault="00F64EAE" w:rsidP="002B532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:rsidR="00F64EAE" w:rsidRPr="002B5326" w:rsidRDefault="00F64EAE" w:rsidP="002B532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F64EAE" w:rsidRPr="002B5326" w:rsidRDefault="00F64EAE" w:rsidP="002B532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 xml:space="preserve">от 23 апреля </w:t>
      </w:r>
      <w:smartTag w:uri="urn:schemas-microsoft-com:office:smarttags" w:element="metricconverter">
        <w:smartTagPr>
          <w:attr w:name="ProductID" w:val="1994 г"/>
        </w:smartTagPr>
        <w:r w:rsidRPr="002B5326">
          <w:rPr>
            <w:rFonts w:ascii="Times New Roman" w:hAnsi="Times New Roman" w:cs="Times New Roman"/>
            <w:sz w:val="28"/>
            <w:szCs w:val="28"/>
          </w:rPr>
          <w:t>1994 г</w:t>
        </w:r>
      </w:smartTag>
      <w:r w:rsidRPr="002B5326">
        <w:rPr>
          <w:rFonts w:ascii="Times New Roman" w:hAnsi="Times New Roman" w:cs="Times New Roman"/>
          <w:sz w:val="28"/>
          <w:szCs w:val="28"/>
        </w:rPr>
        <w:t>. N 359</w:t>
      </w:r>
    </w:p>
    <w:p w:rsidR="00F64EAE" w:rsidRPr="002B5326" w:rsidRDefault="00F64EAE" w:rsidP="002B532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64EAE" w:rsidRPr="002B5326" w:rsidRDefault="00F64EAE" w:rsidP="002B532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ПОЛОЖЕНИЕ</w:t>
      </w:r>
    </w:p>
    <w:p w:rsidR="00F64EAE" w:rsidRPr="002B5326" w:rsidRDefault="00F64EAE" w:rsidP="002B532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О ПОРЯДКЕ ИСПОЛЬЗОВАНИЯ ОБЪЕКТОВ И ИМУЩЕСТВА</w:t>
      </w:r>
    </w:p>
    <w:p w:rsidR="00F64EAE" w:rsidRPr="002B5326" w:rsidRDefault="00F64EAE" w:rsidP="002B532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ГРАЖДАНСКОЙ ОБОРОНЫ ПРИВАТИЗИРОВАННЫМИ ПРЕДПРИЯТИЯМИ,</w:t>
      </w:r>
    </w:p>
    <w:p w:rsidR="00F64EAE" w:rsidRPr="002B5326" w:rsidRDefault="00F64EAE" w:rsidP="002B532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УЧРЕЖДЕНИЯМИ И ОРГАНИЗАЦИЯМИ</w:t>
      </w:r>
    </w:p>
    <w:p w:rsidR="00F64EAE" w:rsidRPr="002B5326" w:rsidRDefault="00F64EAE" w:rsidP="002B532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64EAE" w:rsidRPr="002B5326" w:rsidRDefault="00F64EAE" w:rsidP="002B53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 xml:space="preserve">1. Решения о приватизации предприятий, организаций и учреждений (далее - предприятий), имеющих на своем балансе объекты и имущество гражданской </w:t>
      </w:r>
      <w:r w:rsidRPr="002B5326">
        <w:rPr>
          <w:rFonts w:ascii="Times New Roman" w:hAnsi="Times New Roman" w:cs="Times New Roman"/>
          <w:sz w:val="28"/>
          <w:szCs w:val="28"/>
        </w:rPr>
        <w:lastRenderedPageBreak/>
        <w:t>обороны, принимаются в установленном порядке органами государственной власти с учетом заключения соответствующего штаба (комитета) по делам гражданской обороны и чрезвычайным ситуациям (Приложение N 1 к настоящему Положению).</w:t>
      </w:r>
    </w:p>
    <w:p w:rsidR="00F64EAE" w:rsidRPr="002B5326" w:rsidRDefault="00F64EAE" w:rsidP="002B53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 xml:space="preserve">2. </w:t>
      </w:r>
      <w:r w:rsidRPr="002B5326">
        <w:rPr>
          <w:rFonts w:ascii="Times New Roman" w:hAnsi="Times New Roman" w:cs="Times New Roman"/>
          <w:b/>
          <w:sz w:val="28"/>
          <w:szCs w:val="28"/>
        </w:rPr>
        <w:t>Объекты и имущество гражданской обороны, приватизация которых запрещена в соответствии с пунктом 2.1.37 Государственной программы приватизации государственных и муниципальных предприятий в Российской Федерации, исключаются из состава имущества приватизируемого предприятия и передаются в установленном порядке его правопреемнику на ответственное хранение и в пользование.</w:t>
      </w:r>
      <w:r w:rsidRPr="002B532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B5326">
        <w:rPr>
          <w:rFonts w:ascii="Times New Roman" w:hAnsi="Times New Roman" w:cs="Times New Roman"/>
          <w:sz w:val="28"/>
          <w:szCs w:val="28"/>
        </w:rPr>
        <w:t>К указанным объектам и имуществу относятся: пункты управления органов исполнительной власти субъектов Российской Федерации, министерств, ведомств и организаций Российской Федерации с комплексом защищенных сооружений и наземным комплексом (наземными элементами систем жизнеобеспечения пунктов управления, размещаемого в них аппарата и обслуживающего персонала, складами для хранения продовольствия, медикаментов, оборудования и имущества); отдельно стоящие убежища гражданской обороны;</w:t>
      </w:r>
      <w:proofErr w:type="gramEnd"/>
      <w:r w:rsidRPr="002B5326">
        <w:rPr>
          <w:rFonts w:ascii="Times New Roman" w:hAnsi="Times New Roman" w:cs="Times New Roman"/>
          <w:sz w:val="28"/>
          <w:szCs w:val="28"/>
        </w:rPr>
        <w:t xml:space="preserve"> встроенные убежища гражданской обороны; специализированные складские помещения для хранения имущества гражданской обороны; имущество гражданской обороны. </w:t>
      </w:r>
      <w:r w:rsidRPr="002B5326">
        <w:rPr>
          <w:rFonts w:ascii="Times New Roman" w:hAnsi="Times New Roman" w:cs="Times New Roman"/>
          <w:b/>
          <w:sz w:val="28"/>
          <w:szCs w:val="28"/>
        </w:rPr>
        <w:t>С правопреемником приватизируемого предприятия заключается договор о правах и обязанностях в отношении объектов и имущества гражданской обороны, а также на выполнение мероприятий гражданской обороны</w:t>
      </w:r>
      <w:r w:rsidRPr="002B5326">
        <w:rPr>
          <w:rFonts w:ascii="Times New Roman" w:hAnsi="Times New Roman" w:cs="Times New Roman"/>
          <w:sz w:val="28"/>
          <w:szCs w:val="28"/>
        </w:rPr>
        <w:t xml:space="preserve"> (Приложение N 2 к настоящему Положению).</w:t>
      </w:r>
    </w:p>
    <w:p w:rsidR="00F64EAE" w:rsidRPr="002B5326" w:rsidRDefault="00F64EAE" w:rsidP="002B53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2B5326">
        <w:rPr>
          <w:rFonts w:ascii="Times New Roman" w:hAnsi="Times New Roman" w:cs="Times New Roman"/>
          <w:sz w:val="28"/>
          <w:szCs w:val="28"/>
        </w:rPr>
        <w:t>В случае выкупа государственного и муниципального имущества по договорам аренды с правом выкупа, в которых не определены или сроки, или величина, или порядок, или условия внесения выкупа, объекты и имущество гражданской обороны исключаются из имущества предприятия, подлежащего выкупу, и с правопреемником заключается соответствующий договор о правах и обязанностях в отношении объектов и имущества гражданской обороны, а также на выполнение мероприятий</w:t>
      </w:r>
      <w:proofErr w:type="gramEnd"/>
      <w:r w:rsidRPr="002B5326">
        <w:rPr>
          <w:rFonts w:ascii="Times New Roman" w:hAnsi="Times New Roman" w:cs="Times New Roman"/>
          <w:sz w:val="28"/>
          <w:szCs w:val="28"/>
        </w:rPr>
        <w:t xml:space="preserve"> гражданской обороны (Приложение N 2 к настоящему Положению).</w:t>
      </w:r>
    </w:p>
    <w:p w:rsidR="00F64EAE" w:rsidRPr="002B5326" w:rsidRDefault="00F64EAE" w:rsidP="002B53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2B5326">
        <w:rPr>
          <w:rFonts w:ascii="Times New Roman" w:hAnsi="Times New Roman" w:cs="Times New Roman"/>
          <w:sz w:val="28"/>
          <w:szCs w:val="28"/>
        </w:rPr>
        <w:t>При преобразовании предприятия, созданного членами трудового коллектива государственного, муниципального предприятия на основе аренды государственного и муниципального имущества, заключившими договор аренды, в акционерное общество открытого типа, учредителями которого выступают соответствующий комитет по управлению имуществом, физические и юридические лица, обладающие правом собственности на имущество, из этого имущества исключаются объекты и имущество гражданской обороны и заключается соответствующий договор о правах и обязанностях в</w:t>
      </w:r>
      <w:proofErr w:type="gramEnd"/>
      <w:r w:rsidRPr="002B532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B5326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2B5326">
        <w:rPr>
          <w:rFonts w:ascii="Times New Roman" w:hAnsi="Times New Roman" w:cs="Times New Roman"/>
          <w:sz w:val="28"/>
          <w:szCs w:val="28"/>
        </w:rPr>
        <w:t xml:space="preserve"> объектов и имущества гражданской обороны, а также на выполнение мероприятий гражданской обороны (Приложение N 2 к настоящему Положению).</w:t>
      </w:r>
    </w:p>
    <w:p w:rsidR="00F64EAE" w:rsidRPr="002B5326" w:rsidRDefault="00F64EAE" w:rsidP="002B5326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 xml:space="preserve">5. </w:t>
      </w:r>
      <w:r w:rsidRPr="002B5326">
        <w:rPr>
          <w:rFonts w:ascii="Times New Roman" w:hAnsi="Times New Roman" w:cs="Times New Roman"/>
          <w:b/>
          <w:sz w:val="28"/>
          <w:szCs w:val="28"/>
        </w:rPr>
        <w:t xml:space="preserve">В целях сохранения объектов и имущества гражданской обороны, имеющихся у приватизируемого предприятия, соответствующие комитеты по управлению государственным имуществом включают в планы приватизации положения, определяющие перечень объектов и имущества гражданской </w:t>
      </w:r>
      <w:r w:rsidRPr="002B5326">
        <w:rPr>
          <w:rFonts w:ascii="Times New Roman" w:hAnsi="Times New Roman" w:cs="Times New Roman"/>
          <w:b/>
          <w:sz w:val="28"/>
          <w:szCs w:val="28"/>
        </w:rPr>
        <w:lastRenderedPageBreak/>
        <w:t>обороны, не подлежащих приватизации и передаваемых акционерному обществу по договору на ответственное хранение и в пользование.</w:t>
      </w:r>
    </w:p>
    <w:p w:rsidR="00F64EAE" w:rsidRPr="002B5326" w:rsidRDefault="00F64EAE" w:rsidP="002B53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6. Защитные сооружения, предназначенные для укрытия населения по месту жительства, по решению органов государственной власти, в ведении которых они находятся, могут передаваться по договору предприятиям и организациям, ответственным за их содержание, для использования в народно - хозяйственных целях.</w:t>
      </w:r>
    </w:p>
    <w:p w:rsidR="00F64EAE" w:rsidRPr="002B5326" w:rsidRDefault="00F64EAE" w:rsidP="002B53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 xml:space="preserve">7. При продаже по конкурсу предприятий </w:t>
      </w:r>
      <w:proofErr w:type="spellStart"/>
      <w:proofErr w:type="gramStart"/>
      <w:r w:rsidRPr="002B5326">
        <w:rPr>
          <w:rFonts w:ascii="Times New Roman" w:hAnsi="Times New Roman" w:cs="Times New Roman"/>
          <w:sz w:val="28"/>
          <w:szCs w:val="28"/>
        </w:rPr>
        <w:t>коммунально</w:t>
      </w:r>
      <w:proofErr w:type="spellEnd"/>
      <w:r w:rsidRPr="002B5326">
        <w:rPr>
          <w:rFonts w:ascii="Times New Roman" w:hAnsi="Times New Roman" w:cs="Times New Roman"/>
          <w:sz w:val="28"/>
          <w:szCs w:val="28"/>
        </w:rPr>
        <w:t xml:space="preserve"> - бытового</w:t>
      </w:r>
      <w:proofErr w:type="gramEnd"/>
      <w:r w:rsidRPr="002B5326">
        <w:rPr>
          <w:rFonts w:ascii="Times New Roman" w:hAnsi="Times New Roman" w:cs="Times New Roman"/>
          <w:sz w:val="28"/>
          <w:szCs w:val="28"/>
        </w:rPr>
        <w:t xml:space="preserve"> назначения (бань, прачечных, предприятий химической чистки, объектов, имеющих посты мойки и уборки подвижного состава автотранспорта), предназначенных для выполнения задач гражданской обороны, к обязательным условиям конкурса должны относиться требования о возможности их использования для санитарной обработки людей, специальной обработки одежды и автотранспорта в чрезвычайных ситуациях.</w:t>
      </w:r>
    </w:p>
    <w:p w:rsidR="00F64EAE" w:rsidRPr="002B5326" w:rsidRDefault="00F64EAE" w:rsidP="002B53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2B5326">
        <w:rPr>
          <w:rFonts w:ascii="Times New Roman" w:hAnsi="Times New Roman" w:cs="Times New Roman"/>
          <w:sz w:val="28"/>
          <w:szCs w:val="28"/>
        </w:rPr>
        <w:t>При приватизации предприятий и дальнейшем сохранении профиля их деятельности, на которые решением органов государственной власти и органов местного самоуправления было возложено создание служб и невоенизированных формирований гражданской обороны, подготовка зданий для развертывания больниц, обеспечение функционирования систем связи и оповещения гражданской обороны, а также выполнение других задач в интересах гражданской обороны, данные обязанности закрепляются за новым правопреемником имущественных прав и обязанностей</w:t>
      </w:r>
      <w:proofErr w:type="gramEnd"/>
      <w:r w:rsidRPr="002B5326">
        <w:rPr>
          <w:rFonts w:ascii="Times New Roman" w:hAnsi="Times New Roman" w:cs="Times New Roman"/>
          <w:sz w:val="28"/>
          <w:szCs w:val="28"/>
        </w:rPr>
        <w:t xml:space="preserve"> приватизируемого предприятия на основе соответствующего договора.</w:t>
      </w:r>
    </w:p>
    <w:p w:rsidR="00F64EAE" w:rsidRPr="002B5326" w:rsidRDefault="00F64EAE" w:rsidP="002B532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64EAE" w:rsidRPr="002B5326" w:rsidRDefault="00F64EAE" w:rsidP="002B532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64EAE" w:rsidRPr="002B5326" w:rsidRDefault="00F64EAE" w:rsidP="002B532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64EAE" w:rsidRPr="002B5326" w:rsidRDefault="00F64EAE" w:rsidP="002B532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64EAE" w:rsidRPr="002B5326" w:rsidRDefault="00F64EAE" w:rsidP="002B532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64EAE" w:rsidRPr="002B5326" w:rsidRDefault="00F64EAE" w:rsidP="002B5326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Приложение N 1</w:t>
      </w:r>
    </w:p>
    <w:p w:rsidR="00F64EAE" w:rsidRPr="002B5326" w:rsidRDefault="00F64EAE" w:rsidP="002B532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к Положению о порядке</w:t>
      </w:r>
    </w:p>
    <w:p w:rsidR="00F64EAE" w:rsidRPr="002B5326" w:rsidRDefault="00F64EAE" w:rsidP="002B532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использования объектов</w:t>
      </w:r>
    </w:p>
    <w:p w:rsidR="00F64EAE" w:rsidRPr="002B5326" w:rsidRDefault="00F64EAE" w:rsidP="002B532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 xml:space="preserve">и имущества </w:t>
      </w:r>
      <w:proofErr w:type="gramStart"/>
      <w:r w:rsidRPr="002B5326">
        <w:rPr>
          <w:rFonts w:ascii="Times New Roman" w:hAnsi="Times New Roman" w:cs="Times New Roman"/>
          <w:sz w:val="28"/>
          <w:szCs w:val="28"/>
        </w:rPr>
        <w:t>гражданской</w:t>
      </w:r>
      <w:proofErr w:type="gramEnd"/>
    </w:p>
    <w:p w:rsidR="00F64EAE" w:rsidRPr="002B5326" w:rsidRDefault="00F64EAE" w:rsidP="002B532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 xml:space="preserve">обороны </w:t>
      </w:r>
      <w:proofErr w:type="gramStart"/>
      <w:r w:rsidRPr="002B5326">
        <w:rPr>
          <w:rFonts w:ascii="Times New Roman" w:hAnsi="Times New Roman" w:cs="Times New Roman"/>
          <w:sz w:val="28"/>
          <w:szCs w:val="28"/>
        </w:rPr>
        <w:t>приватизированными</w:t>
      </w:r>
      <w:proofErr w:type="gramEnd"/>
    </w:p>
    <w:p w:rsidR="00F64EAE" w:rsidRPr="002B5326" w:rsidRDefault="00F64EAE" w:rsidP="002B532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предприятиями, учреждениями</w:t>
      </w:r>
    </w:p>
    <w:p w:rsidR="00F64EAE" w:rsidRPr="002B5326" w:rsidRDefault="00F64EAE" w:rsidP="002B532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и организациями</w:t>
      </w:r>
    </w:p>
    <w:p w:rsidR="00F64EAE" w:rsidRPr="002B5326" w:rsidRDefault="00F64EAE" w:rsidP="002B532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64EAE" w:rsidRPr="002B5326" w:rsidRDefault="00F64EAE" w:rsidP="002B532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ЗАКЛЮЧЕНИЕ</w:t>
      </w:r>
    </w:p>
    <w:p w:rsidR="00F64EAE" w:rsidRPr="002B5326" w:rsidRDefault="00F64EAE" w:rsidP="002B532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ШТАБА (КОМИТЕТА) ПО ДЕЛАМ ГРАЖДАНСКОЙ ОБОРОНЫ</w:t>
      </w:r>
    </w:p>
    <w:p w:rsidR="00F64EAE" w:rsidRPr="002B5326" w:rsidRDefault="00F64EAE" w:rsidP="002B532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И ЧРЕЗВЫЧАЙНЫМ СИТУАЦИЯМ</w:t>
      </w:r>
    </w:p>
    <w:p w:rsidR="00F64EAE" w:rsidRPr="002B5326" w:rsidRDefault="00F64EAE" w:rsidP="002B532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64EAE" w:rsidRPr="002B5326" w:rsidRDefault="00F64EAE" w:rsidP="002B532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64EAE" w:rsidRPr="002B5326" w:rsidRDefault="00F64EAE" w:rsidP="002B532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2B5326">
        <w:rPr>
          <w:rFonts w:ascii="Times New Roman" w:hAnsi="Times New Roman" w:cs="Times New Roman"/>
          <w:sz w:val="28"/>
          <w:szCs w:val="28"/>
        </w:rPr>
        <w:t>(название штаба (комитета) по делам гражданской обороны</w:t>
      </w:r>
      <w:proofErr w:type="gramEnd"/>
    </w:p>
    <w:p w:rsidR="00F64EAE" w:rsidRPr="002B5326" w:rsidRDefault="00F64EAE" w:rsidP="002B532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 xml:space="preserve">                    и чрезвычайным ситуациям)</w:t>
      </w:r>
    </w:p>
    <w:p w:rsidR="00F64EAE" w:rsidRPr="002B5326" w:rsidRDefault="00F64EAE" w:rsidP="002B532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при приватизации предприятия _____________________________________</w:t>
      </w:r>
    </w:p>
    <w:p w:rsidR="00F64EAE" w:rsidRPr="002B5326" w:rsidRDefault="00F64EAE" w:rsidP="002B532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 xml:space="preserve">                                       (старое название)</w:t>
      </w:r>
    </w:p>
    <w:p w:rsidR="00F64EAE" w:rsidRPr="002B5326" w:rsidRDefault="00F64EAE" w:rsidP="002B532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lastRenderedPageBreak/>
        <w:t xml:space="preserve">и </w:t>
      </w:r>
      <w:proofErr w:type="gramStart"/>
      <w:r w:rsidRPr="002B5326">
        <w:rPr>
          <w:rFonts w:ascii="Times New Roman" w:hAnsi="Times New Roman" w:cs="Times New Roman"/>
          <w:sz w:val="28"/>
          <w:szCs w:val="28"/>
        </w:rPr>
        <w:t>преобразовании</w:t>
      </w:r>
      <w:proofErr w:type="gramEnd"/>
      <w:r w:rsidRPr="002B5326">
        <w:rPr>
          <w:rFonts w:ascii="Times New Roman" w:hAnsi="Times New Roman" w:cs="Times New Roman"/>
          <w:sz w:val="28"/>
          <w:szCs w:val="28"/>
        </w:rPr>
        <w:t xml:space="preserve"> его в предприятие _______________________________</w:t>
      </w:r>
    </w:p>
    <w:p w:rsidR="00F64EAE" w:rsidRPr="002B5326" w:rsidRDefault="00F64EAE" w:rsidP="002B532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 xml:space="preserve">                                          (новое название)</w:t>
      </w:r>
    </w:p>
    <w:p w:rsidR="00F64EAE" w:rsidRPr="002B5326" w:rsidRDefault="00F64EAE" w:rsidP="002B532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предприятие _______________________________________________ имеет:</w:t>
      </w:r>
    </w:p>
    <w:p w:rsidR="00F64EAE" w:rsidRPr="002B5326" w:rsidRDefault="00F64EAE" w:rsidP="002B532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 xml:space="preserve">                          (старое название)</w:t>
      </w:r>
    </w:p>
    <w:p w:rsidR="00F64EAE" w:rsidRPr="002B5326" w:rsidRDefault="00F64EAE" w:rsidP="002B532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64EAE" w:rsidRPr="002B5326" w:rsidRDefault="00F64EAE" w:rsidP="002B53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I. Средства связи и оповещения гражданской обороны</w:t>
      </w:r>
    </w:p>
    <w:p w:rsidR="00F64EAE" w:rsidRPr="002B5326" w:rsidRDefault="00F64EAE" w:rsidP="002B532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295"/>
        <w:gridCol w:w="2025"/>
        <w:gridCol w:w="4455"/>
      </w:tblGrid>
      <w:tr w:rsidR="00F64EAE" w:rsidRPr="002B532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EAE" w:rsidRPr="002B5326" w:rsidRDefault="00F64EAE" w:rsidP="002B532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532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EAE" w:rsidRPr="002B5326" w:rsidRDefault="00F64EAE" w:rsidP="002B532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5326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EAE" w:rsidRPr="002B5326" w:rsidRDefault="00F64EAE" w:rsidP="002B532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5326">
              <w:rPr>
                <w:rFonts w:ascii="Times New Roman" w:hAnsi="Times New Roman" w:cs="Times New Roman"/>
                <w:sz w:val="28"/>
                <w:szCs w:val="28"/>
              </w:rPr>
              <w:t xml:space="preserve">Где используется         </w:t>
            </w:r>
          </w:p>
        </w:tc>
      </w:tr>
    </w:tbl>
    <w:p w:rsidR="00F64EAE" w:rsidRPr="002B5326" w:rsidRDefault="00F64EAE" w:rsidP="002B532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64EAE" w:rsidRPr="002B5326" w:rsidRDefault="00F64EAE" w:rsidP="002B53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II. Средства защиты гражданской обороны:</w:t>
      </w:r>
    </w:p>
    <w:p w:rsidR="00F64EAE" w:rsidRPr="002B5326" w:rsidRDefault="00F64EAE" w:rsidP="002B53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а) коллективные (защитные сооружения)</w:t>
      </w:r>
    </w:p>
    <w:p w:rsidR="00F64EAE" w:rsidRPr="002B5326" w:rsidRDefault="00F64EAE" w:rsidP="002B532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945"/>
        <w:gridCol w:w="1215"/>
        <w:gridCol w:w="1620"/>
        <w:gridCol w:w="1620"/>
        <w:gridCol w:w="2700"/>
      </w:tblGrid>
      <w:tr w:rsidR="00F64EAE" w:rsidRPr="002B5326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EAE" w:rsidRPr="002B5326" w:rsidRDefault="00F64EAE" w:rsidP="002B532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5326">
              <w:rPr>
                <w:rFonts w:ascii="Times New Roman" w:hAnsi="Times New Roman" w:cs="Times New Roman"/>
                <w:sz w:val="28"/>
                <w:szCs w:val="28"/>
              </w:rPr>
              <w:t xml:space="preserve">Тип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EAE" w:rsidRPr="002B5326" w:rsidRDefault="00F64EAE" w:rsidP="002B532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5326"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EAE" w:rsidRPr="002B5326" w:rsidRDefault="00F64EAE" w:rsidP="002B532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5326">
              <w:rPr>
                <w:rFonts w:ascii="Times New Roman" w:hAnsi="Times New Roman" w:cs="Times New Roman"/>
                <w:sz w:val="28"/>
                <w:szCs w:val="28"/>
              </w:rPr>
              <w:t>Вмест</w:t>
            </w:r>
            <w:proofErr w:type="gramStart"/>
            <w:r w:rsidRPr="002B5326">
              <w:rPr>
                <w:rFonts w:ascii="Times New Roman" w:hAnsi="Times New Roman" w:cs="Times New Roman"/>
                <w:sz w:val="28"/>
                <w:szCs w:val="28"/>
              </w:rPr>
              <w:t>и-</w:t>
            </w:r>
            <w:proofErr w:type="gramEnd"/>
            <w:r w:rsidRPr="002B53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532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2B5326">
              <w:rPr>
                <w:rFonts w:ascii="Times New Roman" w:hAnsi="Times New Roman" w:cs="Times New Roman"/>
                <w:sz w:val="28"/>
                <w:szCs w:val="28"/>
              </w:rPr>
              <w:t>мость</w:t>
            </w:r>
            <w:proofErr w:type="spellEnd"/>
            <w:r w:rsidRPr="002B532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EAE" w:rsidRPr="002B5326" w:rsidRDefault="00F64EAE" w:rsidP="002B532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5326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 w:rsidRPr="002B532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фактически </w:t>
            </w:r>
            <w:r w:rsidRPr="002B532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2B5326">
              <w:rPr>
                <w:rFonts w:ascii="Times New Roman" w:hAnsi="Times New Roman" w:cs="Times New Roman"/>
                <w:sz w:val="28"/>
                <w:szCs w:val="28"/>
              </w:rPr>
              <w:t>укрываемых</w:t>
            </w:r>
            <w:proofErr w:type="gramEnd"/>
            <w:r w:rsidRPr="002B53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EAE" w:rsidRPr="002B5326" w:rsidRDefault="00F64EAE" w:rsidP="002B532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5326">
              <w:rPr>
                <w:rFonts w:ascii="Times New Roman" w:hAnsi="Times New Roman" w:cs="Times New Roman"/>
                <w:sz w:val="28"/>
                <w:szCs w:val="28"/>
              </w:rPr>
              <w:t xml:space="preserve">Приписано </w:t>
            </w:r>
            <w:r w:rsidRPr="002B532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2B5326">
              <w:rPr>
                <w:rFonts w:ascii="Times New Roman" w:hAnsi="Times New Roman" w:cs="Times New Roman"/>
                <w:sz w:val="28"/>
                <w:szCs w:val="28"/>
              </w:rPr>
              <w:t>укрываемых</w:t>
            </w:r>
            <w:proofErr w:type="gramEnd"/>
            <w:r w:rsidRPr="002B53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532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(объект,  </w:t>
            </w:r>
            <w:r w:rsidRPr="002B5326">
              <w:rPr>
                <w:rFonts w:ascii="Times New Roman" w:hAnsi="Times New Roman" w:cs="Times New Roman"/>
                <w:sz w:val="28"/>
                <w:szCs w:val="28"/>
              </w:rPr>
              <w:br/>
              <w:t>количество)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EAE" w:rsidRPr="002B5326" w:rsidRDefault="00F64EAE" w:rsidP="002B532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5326">
              <w:rPr>
                <w:rFonts w:ascii="Times New Roman" w:hAnsi="Times New Roman" w:cs="Times New Roman"/>
                <w:sz w:val="28"/>
                <w:szCs w:val="28"/>
              </w:rPr>
              <w:t>Наличие и состояние</w:t>
            </w:r>
            <w:r w:rsidRPr="002B532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систем       </w:t>
            </w:r>
            <w:r w:rsidRPr="002B532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жизнеобеспечения  </w:t>
            </w:r>
          </w:p>
        </w:tc>
      </w:tr>
    </w:tbl>
    <w:p w:rsidR="00F64EAE" w:rsidRPr="002B5326" w:rsidRDefault="00F64EAE" w:rsidP="002B532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64EAE" w:rsidRPr="002B5326" w:rsidRDefault="00F64EAE" w:rsidP="002B53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б) индивидуальные</w:t>
      </w:r>
    </w:p>
    <w:p w:rsidR="00F64EAE" w:rsidRPr="002B5326" w:rsidRDefault="00F64EAE" w:rsidP="002B532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60"/>
        <w:gridCol w:w="1890"/>
        <w:gridCol w:w="1755"/>
        <w:gridCol w:w="2970"/>
      </w:tblGrid>
      <w:tr w:rsidR="00F64EAE" w:rsidRPr="002B532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EAE" w:rsidRPr="002B5326" w:rsidRDefault="00F64EAE" w:rsidP="002B532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532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EAE" w:rsidRPr="002B5326" w:rsidRDefault="00F64EAE" w:rsidP="002B532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5326">
              <w:rPr>
                <w:rFonts w:ascii="Times New Roman" w:hAnsi="Times New Roman" w:cs="Times New Roman"/>
                <w:sz w:val="28"/>
                <w:szCs w:val="28"/>
              </w:rPr>
              <w:t xml:space="preserve">Год выпуска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EAE" w:rsidRPr="002B5326" w:rsidRDefault="00F64EAE" w:rsidP="002B532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5326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EAE" w:rsidRPr="002B5326" w:rsidRDefault="00F64EAE" w:rsidP="002B532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5326">
              <w:rPr>
                <w:rFonts w:ascii="Times New Roman" w:hAnsi="Times New Roman" w:cs="Times New Roman"/>
                <w:sz w:val="28"/>
                <w:szCs w:val="28"/>
              </w:rPr>
              <w:t xml:space="preserve">Условия хранения   </w:t>
            </w:r>
          </w:p>
        </w:tc>
      </w:tr>
    </w:tbl>
    <w:p w:rsidR="00F64EAE" w:rsidRPr="002B5326" w:rsidRDefault="00F64EAE" w:rsidP="002B532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64EAE" w:rsidRPr="002B5326" w:rsidRDefault="00F64EAE" w:rsidP="002B53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III. Другое имущество гражданской обороны</w:t>
      </w:r>
    </w:p>
    <w:p w:rsidR="00F64EAE" w:rsidRPr="002B5326" w:rsidRDefault="00F64EAE" w:rsidP="002B532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64EAE" w:rsidRPr="002B5326" w:rsidRDefault="00F64EAE" w:rsidP="002B53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 xml:space="preserve">IV. Радиоактивные, сильнодействующие ядовитые и </w:t>
      </w:r>
      <w:proofErr w:type="spellStart"/>
      <w:r w:rsidRPr="002B5326">
        <w:rPr>
          <w:rFonts w:ascii="Times New Roman" w:hAnsi="Times New Roman" w:cs="Times New Roman"/>
          <w:sz w:val="28"/>
          <w:szCs w:val="28"/>
        </w:rPr>
        <w:t>взрыво</w:t>
      </w:r>
      <w:proofErr w:type="spellEnd"/>
      <w:r w:rsidRPr="002B5326">
        <w:rPr>
          <w:rFonts w:ascii="Times New Roman" w:hAnsi="Times New Roman" w:cs="Times New Roman"/>
          <w:sz w:val="28"/>
          <w:szCs w:val="28"/>
        </w:rPr>
        <w:t>-, пожароопасные вещества</w:t>
      </w:r>
    </w:p>
    <w:p w:rsidR="00F64EAE" w:rsidRPr="002B5326" w:rsidRDefault="00F64EAE" w:rsidP="002B532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64EAE" w:rsidRPr="002B5326" w:rsidRDefault="00F64EAE" w:rsidP="002B53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V. Задания по гражданской обороне, возложенные на предприятие решениями органов государственной власти</w:t>
      </w:r>
    </w:p>
    <w:p w:rsidR="00F64EAE" w:rsidRPr="002B5326" w:rsidRDefault="00F64EAE" w:rsidP="002B532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64EAE" w:rsidRPr="002B5326" w:rsidRDefault="00F64EAE" w:rsidP="002B532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 xml:space="preserve">Начальник штаба (комитета) по делам </w:t>
      </w:r>
      <w:proofErr w:type="gramStart"/>
      <w:r w:rsidRPr="002B5326">
        <w:rPr>
          <w:rFonts w:ascii="Times New Roman" w:hAnsi="Times New Roman" w:cs="Times New Roman"/>
          <w:sz w:val="28"/>
          <w:szCs w:val="28"/>
        </w:rPr>
        <w:t>гражданской</w:t>
      </w:r>
      <w:proofErr w:type="gramEnd"/>
    </w:p>
    <w:p w:rsidR="00F64EAE" w:rsidRPr="002B5326" w:rsidRDefault="00F64EAE" w:rsidP="002B532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обороны и чрезвычайным ситуациям</w:t>
      </w:r>
    </w:p>
    <w:p w:rsidR="00F64EAE" w:rsidRPr="002B5326" w:rsidRDefault="00F64EAE" w:rsidP="002B532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64EAE" w:rsidRPr="002B5326" w:rsidRDefault="00F64EAE" w:rsidP="002B532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F64EAE" w:rsidRPr="002B5326" w:rsidRDefault="00F64EAE" w:rsidP="002B532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 xml:space="preserve">        (дата, подпись)</w:t>
      </w:r>
    </w:p>
    <w:p w:rsidR="00F64EAE" w:rsidRPr="002B5326" w:rsidRDefault="00F64EAE" w:rsidP="002B532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64EAE" w:rsidRPr="002B5326" w:rsidRDefault="00F64EAE" w:rsidP="002B532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64EAE" w:rsidRPr="002B5326" w:rsidRDefault="00F64EAE" w:rsidP="002B532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64EAE" w:rsidRPr="002B5326" w:rsidRDefault="00F64EAE" w:rsidP="002B532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64EAE" w:rsidRPr="002B5326" w:rsidRDefault="00F64EAE" w:rsidP="002B532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64EAE" w:rsidRPr="002B5326" w:rsidRDefault="00F64EAE" w:rsidP="002B5326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Приложение N 2</w:t>
      </w:r>
    </w:p>
    <w:p w:rsidR="00F64EAE" w:rsidRPr="002B5326" w:rsidRDefault="00F64EAE" w:rsidP="002B532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к Положению о порядке</w:t>
      </w:r>
    </w:p>
    <w:p w:rsidR="00F64EAE" w:rsidRPr="002B5326" w:rsidRDefault="00F64EAE" w:rsidP="002B532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использования объектов</w:t>
      </w:r>
    </w:p>
    <w:p w:rsidR="00F64EAE" w:rsidRPr="002B5326" w:rsidRDefault="00F64EAE" w:rsidP="002B532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 xml:space="preserve">и имущества </w:t>
      </w:r>
      <w:proofErr w:type="gramStart"/>
      <w:r w:rsidRPr="002B5326">
        <w:rPr>
          <w:rFonts w:ascii="Times New Roman" w:hAnsi="Times New Roman" w:cs="Times New Roman"/>
          <w:sz w:val="28"/>
          <w:szCs w:val="28"/>
        </w:rPr>
        <w:t>гражданской</w:t>
      </w:r>
      <w:proofErr w:type="gramEnd"/>
    </w:p>
    <w:p w:rsidR="00F64EAE" w:rsidRPr="002B5326" w:rsidRDefault="00F64EAE" w:rsidP="002B532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lastRenderedPageBreak/>
        <w:t xml:space="preserve">обороны </w:t>
      </w:r>
      <w:proofErr w:type="gramStart"/>
      <w:r w:rsidRPr="002B5326">
        <w:rPr>
          <w:rFonts w:ascii="Times New Roman" w:hAnsi="Times New Roman" w:cs="Times New Roman"/>
          <w:sz w:val="28"/>
          <w:szCs w:val="28"/>
        </w:rPr>
        <w:t>приватизированными</w:t>
      </w:r>
      <w:proofErr w:type="gramEnd"/>
    </w:p>
    <w:p w:rsidR="00F64EAE" w:rsidRPr="002B5326" w:rsidRDefault="00F64EAE" w:rsidP="002B532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предприятиями, учреждениями</w:t>
      </w:r>
    </w:p>
    <w:p w:rsidR="00F64EAE" w:rsidRPr="002B5326" w:rsidRDefault="00F64EAE" w:rsidP="002B532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и организациями</w:t>
      </w:r>
    </w:p>
    <w:p w:rsidR="00F64EAE" w:rsidRPr="002B5326" w:rsidRDefault="00F64EAE" w:rsidP="002B532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64EAE" w:rsidRPr="002B5326" w:rsidRDefault="00F64EAE" w:rsidP="002B532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ТИПОВОЙ ДОГОВОР</w:t>
      </w:r>
    </w:p>
    <w:p w:rsidR="00F64EAE" w:rsidRPr="002B5326" w:rsidRDefault="00F64EAE" w:rsidP="002B532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О ПРАВАХ И ОБЯЗАННОСТЯХ В ОТНОШЕНИИ ОБЪЕКТОВ</w:t>
      </w:r>
    </w:p>
    <w:p w:rsidR="00F64EAE" w:rsidRPr="002B5326" w:rsidRDefault="00F64EAE" w:rsidP="002B532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И ИМУЩЕСТВА ГРАЖДАНСКОЙ ОБОРОНЫ, А ТАКЖЕ НА ВЫПОЛНЕНИЕ</w:t>
      </w:r>
    </w:p>
    <w:p w:rsidR="00F64EAE" w:rsidRPr="002B5326" w:rsidRDefault="00F64EAE" w:rsidP="002B532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МЕРОПРИЯТИЙ ГРАЖДАНСКОЙ ОБОРОНЫ</w:t>
      </w:r>
    </w:p>
    <w:p w:rsidR="00F64EAE" w:rsidRPr="002B5326" w:rsidRDefault="00F64EAE" w:rsidP="002B532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64EAE" w:rsidRPr="002B5326" w:rsidRDefault="00F64EAE" w:rsidP="002B532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F64EAE" w:rsidRPr="002B5326" w:rsidRDefault="00F64EAE" w:rsidP="002B532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(новое название предприятия)</w:t>
      </w:r>
    </w:p>
    <w:p w:rsidR="00F64EAE" w:rsidRPr="002B5326" w:rsidRDefault="00F64EAE" w:rsidP="002B532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F64EAE" w:rsidRPr="002B5326" w:rsidRDefault="00F64EAE" w:rsidP="002B532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(название предприятия до приватизации)</w:t>
      </w:r>
    </w:p>
    <w:p w:rsidR="00F64EAE" w:rsidRPr="002B5326" w:rsidRDefault="00F64EAE" w:rsidP="002B532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64EAE" w:rsidRPr="002B5326" w:rsidRDefault="00F64EAE" w:rsidP="002B532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 xml:space="preserve">    Предприятие ______________________ в лице ____________________</w:t>
      </w:r>
    </w:p>
    <w:p w:rsidR="00F64EAE" w:rsidRPr="002B5326" w:rsidRDefault="00F64EAE" w:rsidP="002B532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 xml:space="preserve">                   (новое название)              (руководителя)</w:t>
      </w:r>
    </w:p>
    <w:p w:rsidR="00F64EAE" w:rsidRPr="002B5326" w:rsidRDefault="00F64EAE" w:rsidP="002B532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proofErr w:type="gramStart"/>
      <w:r w:rsidRPr="002B5326">
        <w:rPr>
          <w:rFonts w:ascii="Times New Roman" w:hAnsi="Times New Roman" w:cs="Times New Roman"/>
          <w:sz w:val="28"/>
          <w:szCs w:val="28"/>
        </w:rPr>
        <w:t>с  одной   стороны,   Госкомимущество    России   (территориальное</w:t>
      </w:r>
      <w:proofErr w:type="gramEnd"/>
    </w:p>
    <w:p w:rsidR="00F64EAE" w:rsidRPr="002B5326" w:rsidRDefault="00F64EAE" w:rsidP="002B532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 xml:space="preserve">агентство Госкомимущества  России)  и </w:t>
      </w:r>
      <w:proofErr w:type="gramStart"/>
      <w:r w:rsidRPr="002B5326">
        <w:rPr>
          <w:rFonts w:ascii="Times New Roman" w:hAnsi="Times New Roman" w:cs="Times New Roman"/>
          <w:sz w:val="28"/>
          <w:szCs w:val="28"/>
        </w:rPr>
        <w:t>соответствующий</w:t>
      </w:r>
      <w:proofErr w:type="gramEnd"/>
      <w:r w:rsidRPr="002B5326">
        <w:rPr>
          <w:rFonts w:ascii="Times New Roman" w:hAnsi="Times New Roman" w:cs="Times New Roman"/>
          <w:sz w:val="28"/>
          <w:szCs w:val="28"/>
        </w:rPr>
        <w:t xml:space="preserve">  федеральный</w:t>
      </w:r>
    </w:p>
    <w:p w:rsidR="00F64EAE" w:rsidRPr="002B5326" w:rsidRDefault="00F64EAE" w:rsidP="002B532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 xml:space="preserve">орган исполнительной власти в лице ______________________ </w:t>
      </w:r>
      <w:proofErr w:type="gramStart"/>
      <w:r w:rsidRPr="002B532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B5326">
        <w:rPr>
          <w:rFonts w:ascii="Times New Roman" w:hAnsi="Times New Roman" w:cs="Times New Roman"/>
          <w:sz w:val="28"/>
          <w:szCs w:val="28"/>
        </w:rPr>
        <w:t xml:space="preserve"> другой</w:t>
      </w:r>
    </w:p>
    <w:p w:rsidR="00F64EAE" w:rsidRPr="002B5326" w:rsidRDefault="00F64EAE" w:rsidP="002B532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 xml:space="preserve">                                      (руководителей)</w:t>
      </w:r>
    </w:p>
    <w:p w:rsidR="00F64EAE" w:rsidRPr="002B5326" w:rsidRDefault="00F64EAE" w:rsidP="002B532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стороны, действуя в  соответствии с  законодательством  Российской</w:t>
      </w:r>
    </w:p>
    <w:p w:rsidR="00F64EAE" w:rsidRPr="002B5326" w:rsidRDefault="00F64EAE" w:rsidP="002B532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Федерации, составили настоящий договор</w:t>
      </w:r>
    </w:p>
    <w:p w:rsidR="00F64EAE" w:rsidRPr="002B5326" w:rsidRDefault="00F64EAE" w:rsidP="002B532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от __________________________________ N __________________________</w:t>
      </w:r>
    </w:p>
    <w:p w:rsidR="00F64EAE" w:rsidRPr="002B5326" w:rsidRDefault="00F64EAE" w:rsidP="002B532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64EAE" w:rsidRPr="002B5326" w:rsidRDefault="00F64EAE" w:rsidP="002B532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 xml:space="preserve">    I. Предприятие _______________________________________________</w:t>
      </w:r>
    </w:p>
    <w:p w:rsidR="00F64EAE" w:rsidRPr="002B5326" w:rsidRDefault="00F64EAE" w:rsidP="002B532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 xml:space="preserve">                                (новое название)</w:t>
      </w:r>
    </w:p>
    <w:p w:rsidR="00F64EAE" w:rsidRPr="002B5326" w:rsidRDefault="00F64EAE" w:rsidP="002B532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 xml:space="preserve">принимает по  акту  на  ответственное хранение  и  </w:t>
      </w:r>
      <w:proofErr w:type="gramStart"/>
      <w:r w:rsidRPr="002B532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B5326">
        <w:rPr>
          <w:rFonts w:ascii="Times New Roman" w:hAnsi="Times New Roman" w:cs="Times New Roman"/>
          <w:sz w:val="28"/>
          <w:szCs w:val="28"/>
        </w:rPr>
        <w:t xml:space="preserve"> безвозмездное</w:t>
      </w:r>
    </w:p>
    <w:p w:rsidR="00F64EAE" w:rsidRPr="002B5326" w:rsidRDefault="00F64EAE" w:rsidP="002B532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 xml:space="preserve">пользование накопленные  средства  </w:t>
      </w:r>
      <w:proofErr w:type="gramStart"/>
      <w:r w:rsidRPr="002B5326">
        <w:rPr>
          <w:rFonts w:ascii="Times New Roman" w:hAnsi="Times New Roman" w:cs="Times New Roman"/>
          <w:sz w:val="28"/>
          <w:szCs w:val="28"/>
        </w:rPr>
        <w:t>коллективной</w:t>
      </w:r>
      <w:proofErr w:type="gramEnd"/>
      <w:r w:rsidRPr="002B5326">
        <w:rPr>
          <w:rFonts w:ascii="Times New Roman" w:hAnsi="Times New Roman" w:cs="Times New Roman"/>
          <w:sz w:val="28"/>
          <w:szCs w:val="28"/>
        </w:rPr>
        <w:t xml:space="preserve">  и  индивидуальной</w:t>
      </w:r>
    </w:p>
    <w:p w:rsidR="00F64EAE" w:rsidRPr="002B5326" w:rsidRDefault="00F64EAE" w:rsidP="002B532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защиты и другое имущество гражданской обороны:</w:t>
      </w:r>
    </w:p>
    <w:p w:rsidR="00F64EAE" w:rsidRPr="002B5326" w:rsidRDefault="00F64EAE" w:rsidP="002B53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1. Средства связи и оповещения гражданской обороны</w:t>
      </w:r>
    </w:p>
    <w:p w:rsidR="00F64EAE" w:rsidRPr="002B5326" w:rsidRDefault="00F64EAE" w:rsidP="002B532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430"/>
        <w:gridCol w:w="1890"/>
        <w:gridCol w:w="4455"/>
      </w:tblGrid>
      <w:tr w:rsidR="00F64EAE" w:rsidRPr="002B532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EAE" w:rsidRPr="002B5326" w:rsidRDefault="00F64EAE" w:rsidP="002B532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532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EAE" w:rsidRPr="002B5326" w:rsidRDefault="00F64EAE" w:rsidP="002B532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5326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EAE" w:rsidRPr="002B5326" w:rsidRDefault="00F64EAE" w:rsidP="002B532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5326">
              <w:rPr>
                <w:rFonts w:ascii="Times New Roman" w:hAnsi="Times New Roman" w:cs="Times New Roman"/>
                <w:sz w:val="28"/>
                <w:szCs w:val="28"/>
              </w:rPr>
              <w:t xml:space="preserve">Где используется         </w:t>
            </w:r>
          </w:p>
        </w:tc>
      </w:tr>
    </w:tbl>
    <w:p w:rsidR="00F64EAE" w:rsidRPr="002B5326" w:rsidRDefault="00F64EAE" w:rsidP="002B532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64EAE" w:rsidRPr="002B5326" w:rsidRDefault="00F64EAE" w:rsidP="002B53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2. Средства защиты гражданской обороны:</w:t>
      </w:r>
    </w:p>
    <w:p w:rsidR="00F64EAE" w:rsidRPr="002B5326" w:rsidRDefault="00F64EAE" w:rsidP="002B53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а) коллективные (защитные сооружения)</w:t>
      </w:r>
    </w:p>
    <w:p w:rsidR="00F64EAE" w:rsidRPr="002B5326" w:rsidRDefault="00F64EAE" w:rsidP="002B532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810"/>
        <w:gridCol w:w="1350"/>
        <w:gridCol w:w="810"/>
        <w:gridCol w:w="1485"/>
        <w:gridCol w:w="1485"/>
        <w:gridCol w:w="2295"/>
      </w:tblGrid>
      <w:tr w:rsidR="00F64EAE" w:rsidRPr="002B5326">
        <w:tblPrEx>
          <w:tblCellMar>
            <w:top w:w="0" w:type="dxa"/>
            <w:bottom w:w="0" w:type="dxa"/>
          </w:tblCellMar>
        </w:tblPrEx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EAE" w:rsidRPr="002B5326" w:rsidRDefault="00F64EAE" w:rsidP="002B532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5326">
              <w:rPr>
                <w:rFonts w:ascii="Times New Roman" w:hAnsi="Times New Roman" w:cs="Times New Roman"/>
                <w:sz w:val="28"/>
                <w:szCs w:val="28"/>
              </w:rPr>
              <w:t>Тип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EAE" w:rsidRPr="002B5326" w:rsidRDefault="00F64EAE" w:rsidP="002B532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5326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EAE" w:rsidRPr="002B5326" w:rsidRDefault="00F64EAE" w:rsidP="002B532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5326">
              <w:rPr>
                <w:rFonts w:ascii="Times New Roman" w:hAnsi="Times New Roman" w:cs="Times New Roman"/>
                <w:sz w:val="28"/>
                <w:szCs w:val="28"/>
              </w:rPr>
              <w:t xml:space="preserve">N по     </w:t>
            </w:r>
            <w:r w:rsidRPr="002B532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2B5326">
              <w:rPr>
                <w:rFonts w:ascii="Times New Roman" w:hAnsi="Times New Roman" w:cs="Times New Roman"/>
                <w:sz w:val="28"/>
                <w:szCs w:val="28"/>
              </w:rPr>
              <w:t>соотве</w:t>
            </w:r>
            <w:proofErr w:type="gramStart"/>
            <w:r w:rsidRPr="002B532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spellEnd"/>
            <w:r w:rsidRPr="002B532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2B53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532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2B5326">
              <w:rPr>
                <w:rFonts w:ascii="Times New Roman" w:hAnsi="Times New Roman" w:cs="Times New Roman"/>
                <w:sz w:val="28"/>
                <w:szCs w:val="28"/>
              </w:rPr>
              <w:t>ствующему</w:t>
            </w:r>
            <w:proofErr w:type="spellEnd"/>
            <w:r w:rsidRPr="002B532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реестру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EAE" w:rsidRPr="002B5326" w:rsidRDefault="00F64EAE" w:rsidP="002B532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5326">
              <w:rPr>
                <w:rFonts w:ascii="Times New Roman" w:hAnsi="Times New Roman" w:cs="Times New Roman"/>
                <w:sz w:val="28"/>
                <w:szCs w:val="28"/>
              </w:rPr>
              <w:t>Вме</w:t>
            </w:r>
            <w:proofErr w:type="gramStart"/>
            <w:r w:rsidRPr="002B532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spellEnd"/>
            <w:r w:rsidRPr="002B532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2B532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2B5326">
              <w:rPr>
                <w:rFonts w:ascii="Times New Roman" w:hAnsi="Times New Roman" w:cs="Times New Roman"/>
                <w:sz w:val="28"/>
                <w:szCs w:val="28"/>
              </w:rPr>
              <w:t>ти</w:t>
            </w:r>
            <w:proofErr w:type="spellEnd"/>
            <w:r w:rsidRPr="002B5326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Pr="002B532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2B5326">
              <w:rPr>
                <w:rFonts w:ascii="Times New Roman" w:hAnsi="Times New Roman" w:cs="Times New Roman"/>
                <w:sz w:val="28"/>
                <w:szCs w:val="28"/>
              </w:rPr>
              <w:t>мость</w:t>
            </w:r>
            <w:proofErr w:type="spell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EAE" w:rsidRPr="002B5326" w:rsidRDefault="00F64EAE" w:rsidP="002B532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5326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EAE" w:rsidRPr="002B5326" w:rsidRDefault="00F64EAE" w:rsidP="002B532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5326">
              <w:rPr>
                <w:rFonts w:ascii="Times New Roman" w:hAnsi="Times New Roman" w:cs="Times New Roman"/>
                <w:sz w:val="28"/>
                <w:szCs w:val="28"/>
              </w:rPr>
              <w:t xml:space="preserve">Приписано </w:t>
            </w:r>
            <w:r w:rsidRPr="002B5326">
              <w:rPr>
                <w:rFonts w:ascii="Times New Roman" w:hAnsi="Times New Roman" w:cs="Times New Roman"/>
                <w:sz w:val="28"/>
                <w:szCs w:val="28"/>
              </w:rPr>
              <w:br/>
              <w:t>укрываемых</w:t>
            </w:r>
            <w:r w:rsidRPr="002B532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(объект,  </w:t>
            </w:r>
            <w:r w:rsidRPr="002B5326">
              <w:rPr>
                <w:rFonts w:ascii="Times New Roman" w:hAnsi="Times New Roman" w:cs="Times New Roman"/>
                <w:sz w:val="28"/>
                <w:szCs w:val="28"/>
              </w:rPr>
              <w:br/>
              <w:t>кол</w:t>
            </w:r>
            <w:proofErr w:type="gramStart"/>
            <w:r w:rsidRPr="002B5326">
              <w:rPr>
                <w:rFonts w:ascii="Times New Roman" w:hAnsi="Times New Roman" w:cs="Times New Roman"/>
                <w:sz w:val="28"/>
                <w:szCs w:val="28"/>
              </w:rPr>
              <w:t>и-</w:t>
            </w:r>
            <w:proofErr w:type="gramEnd"/>
            <w:r w:rsidRPr="002B5326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2B532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2B5326">
              <w:rPr>
                <w:rFonts w:ascii="Times New Roman" w:hAnsi="Times New Roman" w:cs="Times New Roman"/>
                <w:sz w:val="28"/>
                <w:szCs w:val="28"/>
              </w:rPr>
              <w:t>чество</w:t>
            </w:r>
            <w:proofErr w:type="spellEnd"/>
            <w:r w:rsidRPr="002B5326">
              <w:rPr>
                <w:rFonts w:ascii="Times New Roman" w:hAnsi="Times New Roman" w:cs="Times New Roman"/>
                <w:sz w:val="28"/>
                <w:szCs w:val="28"/>
              </w:rPr>
              <w:t xml:space="preserve">)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EAE" w:rsidRPr="002B5326" w:rsidRDefault="00F64EAE" w:rsidP="002B532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5326">
              <w:rPr>
                <w:rFonts w:ascii="Times New Roman" w:hAnsi="Times New Roman" w:cs="Times New Roman"/>
                <w:sz w:val="28"/>
                <w:szCs w:val="28"/>
              </w:rPr>
              <w:t xml:space="preserve">Наличие и    </w:t>
            </w:r>
            <w:r w:rsidRPr="002B5326">
              <w:rPr>
                <w:rFonts w:ascii="Times New Roman" w:hAnsi="Times New Roman" w:cs="Times New Roman"/>
                <w:sz w:val="28"/>
                <w:szCs w:val="28"/>
              </w:rPr>
              <w:br/>
              <w:t>состояние систем</w:t>
            </w:r>
            <w:r w:rsidRPr="002B5326">
              <w:rPr>
                <w:rFonts w:ascii="Times New Roman" w:hAnsi="Times New Roman" w:cs="Times New Roman"/>
                <w:sz w:val="28"/>
                <w:szCs w:val="28"/>
              </w:rPr>
              <w:br/>
              <w:t>жизнеобеспечения</w:t>
            </w:r>
          </w:p>
        </w:tc>
      </w:tr>
    </w:tbl>
    <w:p w:rsidR="00F64EAE" w:rsidRPr="002B5326" w:rsidRDefault="00F64EAE" w:rsidP="002B532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64EAE" w:rsidRPr="002B5326" w:rsidRDefault="00F64EAE" w:rsidP="002B53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б) индивидуальные</w:t>
      </w:r>
    </w:p>
    <w:p w:rsidR="00F64EAE" w:rsidRPr="002B5326" w:rsidRDefault="00F64EAE" w:rsidP="002B532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60"/>
        <w:gridCol w:w="1890"/>
        <w:gridCol w:w="1755"/>
        <w:gridCol w:w="2970"/>
      </w:tblGrid>
      <w:tr w:rsidR="00F64EAE" w:rsidRPr="002B532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EAE" w:rsidRPr="002B5326" w:rsidRDefault="00F64EAE" w:rsidP="002B532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53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Наименование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EAE" w:rsidRPr="002B5326" w:rsidRDefault="00F64EAE" w:rsidP="002B532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5326">
              <w:rPr>
                <w:rFonts w:ascii="Times New Roman" w:hAnsi="Times New Roman" w:cs="Times New Roman"/>
                <w:sz w:val="28"/>
                <w:szCs w:val="28"/>
              </w:rPr>
              <w:t xml:space="preserve">Год выпуска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EAE" w:rsidRPr="002B5326" w:rsidRDefault="00F64EAE" w:rsidP="002B532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5326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EAE" w:rsidRPr="002B5326" w:rsidRDefault="00F64EAE" w:rsidP="002B532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5326">
              <w:rPr>
                <w:rFonts w:ascii="Times New Roman" w:hAnsi="Times New Roman" w:cs="Times New Roman"/>
                <w:sz w:val="28"/>
                <w:szCs w:val="28"/>
              </w:rPr>
              <w:t xml:space="preserve">Условия хранения   </w:t>
            </w:r>
          </w:p>
        </w:tc>
      </w:tr>
    </w:tbl>
    <w:p w:rsidR="00F64EAE" w:rsidRPr="002B5326" w:rsidRDefault="00F64EAE" w:rsidP="002B532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64EAE" w:rsidRPr="002B5326" w:rsidRDefault="00F64EAE" w:rsidP="002B53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3. Другое имущество гражданской обороны.</w:t>
      </w:r>
    </w:p>
    <w:p w:rsidR="00F64EAE" w:rsidRPr="002B5326" w:rsidRDefault="00F64EAE" w:rsidP="002B532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64EAE" w:rsidRPr="002B5326" w:rsidRDefault="00F64EAE" w:rsidP="002B532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 xml:space="preserve">    II. Предприятие ___________________________________ обязуется:</w:t>
      </w:r>
    </w:p>
    <w:p w:rsidR="00F64EAE" w:rsidRPr="002B5326" w:rsidRDefault="00F64EAE" w:rsidP="002B532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 xml:space="preserve">                             (новое название)</w:t>
      </w:r>
    </w:p>
    <w:p w:rsidR="00F64EAE" w:rsidRPr="002B5326" w:rsidRDefault="00F64EAE" w:rsidP="002B53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1. Сохранять защитные сооружения, принимать меры по поддержанию их в постоянной готовности к использованию по предназначению и дальнейшему совершенствованию в соответствии с требованиями нормативных документов по эксплуатации защитных сооружений.</w:t>
      </w:r>
    </w:p>
    <w:p w:rsidR="00F64EAE" w:rsidRPr="002B5326" w:rsidRDefault="00F64EAE" w:rsidP="002B53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2. Накапливать, сохранять и по мере необходимости освежать средства индивидуальной защиты и другое имущество гражданской обороны в установленных объемах и номенклатуре.</w:t>
      </w:r>
    </w:p>
    <w:p w:rsidR="00F64EAE" w:rsidRPr="002B5326" w:rsidRDefault="00F64EAE" w:rsidP="002B53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3. Не допускать использование объектов и имущества гражданской обороны, упомянутых в настоящем договоре, в качестве залога, продавать или отчуждать их иным способом.</w:t>
      </w:r>
    </w:p>
    <w:p w:rsidR="00F64EAE" w:rsidRPr="002B5326" w:rsidRDefault="00F64EAE" w:rsidP="002B53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4. Не допускать передачу объектов и имущества гражданской обороны, упомянутых в настоящем договоре, в аренду либо с баланса на баланс в управление другим юридическим лицам без согласия штаба (комитета) по делам гражданской обороны и чрезвычайным ситуациям.</w:t>
      </w:r>
    </w:p>
    <w:p w:rsidR="00F64EAE" w:rsidRPr="002B5326" w:rsidRDefault="00F64EAE" w:rsidP="002B53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5. Выполнять мероприятия по защите рабочих и служащих от последствий аварий, катастроф, стихийных бедствий в условиях мирного и военного времени, их жизнеобеспечению в чрезвычайных ситуациях.</w:t>
      </w:r>
    </w:p>
    <w:p w:rsidR="00F64EAE" w:rsidRPr="002B5326" w:rsidRDefault="00F64EAE" w:rsidP="002B53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6. Обеспечивать создание, подготовку и поддержание в готовности органов управления, служб, невоенизированных формирований гражданской обороны предприятия, обучение рабочих и служащих по гражданской обороне.</w:t>
      </w:r>
    </w:p>
    <w:p w:rsidR="00F64EAE" w:rsidRPr="002B5326" w:rsidRDefault="00F64EAE" w:rsidP="002B53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7. Участвовать в создании служб и невоенизированных формирований гражданской обороны.</w:t>
      </w:r>
    </w:p>
    <w:p w:rsidR="00F64EAE" w:rsidRPr="002B5326" w:rsidRDefault="00F64EAE" w:rsidP="002B53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8. Участвовать в мероприятиях гражданской обороны (по планам штаба (комитета) по делам гражданской обороны и чрезвычайным ситуациям).</w:t>
      </w:r>
    </w:p>
    <w:p w:rsidR="00F64EAE" w:rsidRPr="002B5326" w:rsidRDefault="00F64EAE" w:rsidP="002B53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9. Обеспечивать организацию и проведение спасательных и других неотложных работ на предприятиях при ликвидации последствий чрезвычайных ситуаций в мирное и военное время, а также принимать участие в их проведении на других объектах по распоряжению органов государственной власти и местного самоуправления.</w:t>
      </w:r>
    </w:p>
    <w:p w:rsidR="00F64EAE" w:rsidRPr="002B5326" w:rsidRDefault="00F64EAE" w:rsidP="002B53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 xml:space="preserve">10. Обеспечивать уполномоченным лицам штаба (комитета) по делам гражданской обороны и чрезвычайным ситуациям и органов инспекции доступ на предприятие и исполнение обязанностей по </w:t>
      </w:r>
      <w:proofErr w:type="gramStart"/>
      <w:r w:rsidRPr="002B5326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2B5326">
        <w:rPr>
          <w:rFonts w:ascii="Times New Roman" w:hAnsi="Times New Roman" w:cs="Times New Roman"/>
          <w:sz w:val="28"/>
          <w:szCs w:val="28"/>
        </w:rPr>
        <w:t xml:space="preserve"> выполнением предприятием требований нормативных документов по гражданской обороне и обязательств, возлагаемых настоящим договором.</w:t>
      </w:r>
    </w:p>
    <w:p w:rsidR="00F64EAE" w:rsidRPr="002B5326" w:rsidRDefault="00F64EAE" w:rsidP="002B53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11. Другие обязательства.</w:t>
      </w:r>
    </w:p>
    <w:p w:rsidR="00F64EAE" w:rsidRPr="002B5326" w:rsidRDefault="00F64EAE" w:rsidP="002B532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64EAE" w:rsidRPr="002B5326" w:rsidRDefault="00F64EAE" w:rsidP="002B53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III. Орган государственной власти через штаб (комитет) по делам гражданской обороны и чрезвычайным ситуациям в целях выполнения предприятиями взятых на себя обязательств обязуется:</w:t>
      </w:r>
    </w:p>
    <w:p w:rsidR="00F64EAE" w:rsidRPr="002B5326" w:rsidRDefault="00F64EAE" w:rsidP="002B53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lastRenderedPageBreak/>
        <w:t>1. Оказывать методическую помощь в проведении соответствующих мероприятий гражданской обороны.</w:t>
      </w:r>
    </w:p>
    <w:p w:rsidR="00F64EAE" w:rsidRPr="002B5326" w:rsidRDefault="00F64EAE" w:rsidP="002B53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2. Оказывать помощь в приобретении имущества гражданской обороны, необходимой технической, проектной, нормативно - технической и другой документации.</w:t>
      </w:r>
    </w:p>
    <w:p w:rsidR="00F64EAE" w:rsidRPr="002B5326" w:rsidRDefault="00F64EAE" w:rsidP="002B53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3. Другие обязательства.</w:t>
      </w:r>
    </w:p>
    <w:p w:rsidR="00F64EAE" w:rsidRPr="002B5326" w:rsidRDefault="00F64EAE" w:rsidP="002B532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64EAE" w:rsidRPr="002B5326" w:rsidRDefault="00F64EAE" w:rsidP="002B53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IV. За нарушение условий договора в нем должны быть предусмотрены штрафные санкции.</w:t>
      </w:r>
    </w:p>
    <w:p w:rsidR="00F64EAE" w:rsidRPr="002B5326" w:rsidRDefault="00F64EAE" w:rsidP="002B532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64EAE" w:rsidRPr="002B5326" w:rsidRDefault="00F64EAE" w:rsidP="002B532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 xml:space="preserve">        Представитель                 Руководитель предприятия</w:t>
      </w:r>
    </w:p>
    <w:p w:rsidR="00F64EAE" w:rsidRPr="002B5326" w:rsidRDefault="00F64EAE" w:rsidP="002B532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 xml:space="preserve">   Госкомимущества России</w:t>
      </w:r>
    </w:p>
    <w:p w:rsidR="00F64EAE" w:rsidRPr="002B5326" w:rsidRDefault="00F64EAE" w:rsidP="002B532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proofErr w:type="gramStart"/>
      <w:r w:rsidRPr="002B5326">
        <w:rPr>
          <w:rFonts w:ascii="Times New Roman" w:hAnsi="Times New Roman" w:cs="Times New Roman"/>
          <w:sz w:val="28"/>
          <w:szCs w:val="28"/>
        </w:rPr>
        <w:t>(территориального агентства</w:t>
      </w:r>
      <w:proofErr w:type="gramEnd"/>
    </w:p>
    <w:p w:rsidR="00F64EAE" w:rsidRPr="002B5326" w:rsidRDefault="00F64EAE" w:rsidP="002B532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2B5326">
        <w:rPr>
          <w:rFonts w:ascii="Times New Roman" w:hAnsi="Times New Roman" w:cs="Times New Roman"/>
          <w:sz w:val="28"/>
          <w:szCs w:val="28"/>
        </w:rPr>
        <w:t>Госкомимущества России)</w:t>
      </w:r>
      <w:proofErr w:type="gramEnd"/>
    </w:p>
    <w:p w:rsidR="00F64EAE" w:rsidRPr="002B5326" w:rsidRDefault="00F64EAE" w:rsidP="002B532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____________________________      ________________________________</w:t>
      </w:r>
    </w:p>
    <w:p w:rsidR="00F64EAE" w:rsidRPr="002B5326" w:rsidRDefault="00F64EAE" w:rsidP="002B532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 xml:space="preserve">         (подпись)                        (новое название)</w:t>
      </w:r>
    </w:p>
    <w:p w:rsidR="00F64EAE" w:rsidRPr="002B5326" w:rsidRDefault="00F64EAE" w:rsidP="002B532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64EAE" w:rsidRPr="002B5326" w:rsidRDefault="00F64EAE" w:rsidP="002B532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 xml:space="preserve">        СОГЛАСОВАНО:                        СОГЛАСОВАНО:</w:t>
      </w:r>
    </w:p>
    <w:p w:rsidR="00F64EAE" w:rsidRPr="002B5326" w:rsidRDefault="00F64EAE" w:rsidP="002B532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64EAE" w:rsidRPr="002B5326" w:rsidRDefault="00F64EAE" w:rsidP="002B532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 xml:space="preserve"> Начальник штаба (комитета)          Представитель федерального</w:t>
      </w:r>
    </w:p>
    <w:p w:rsidR="00F64EAE" w:rsidRPr="002B5326" w:rsidRDefault="00F64EAE" w:rsidP="002B532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по делам гражданской обороны        органа исполнительной власти,</w:t>
      </w:r>
    </w:p>
    <w:p w:rsidR="00F64EAE" w:rsidRPr="002B5326" w:rsidRDefault="00F64EAE" w:rsidP="002B532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 xml:space="preserve">  и чрезвычайным </w:t>
      </w:r>
      <w:proofErr w:type="gramStart"/>
      <w:r w:rsidRPr="002B5326">
        <w:rPr>
          <w:rFonts w:ascii="Times New Roman" w:hAnsi="Times New Roman" w:cs="Times New Roman"/>
          <w:sz w:val="28"/>
          <w:szCs w:val="28"/>
        </w:rPr>
        <w:t>ситуациям</w:t>
      </w:r>
      <w:proofErr w:type="gramEnd"/>
      <w:r w:rsidRPr="002B5326">
        <w:rPr>
          <w:rFonts w:ascii="Times New Roman" w:hAnsi="Times New Roman" w:cs="Times New Roman"/>
          <w:sz w:val="28"/>
          <w:szCs w:val="28"/>
        </w:rPr>
        <w:t xml:space="preserve">        на который возложены координация</w:t>
      </w:r>
    </w:p>
    <w:p w:rsidR="00F64EAE" w:rsidRPr="002B5326" w:rsidRDefault="00F64EAE" w:rsidP="002B532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 xml:space="preserve">                                    и регулирование деятельности</w:t>
      </w:r>
    </w:p>
    <w:p w:rsidR="00F64EAE" w:rsidRPr="002B5326" w:rsidRDefault="00F64EAE" w:rsidP="002B532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 xml:space="preserve">                                     в соответствующей отрасли</w:t>
      </w:r>
    </w:p>
    <w:p w:rsidR="00F64EAE" w:rsidRPr="002B5326" w:rsidRDefault="00F64EAE" w:rsidP="002B532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>____________________________      ________________________________</w:t>
      </w:r>
    </w:p>
    <w:p w:rsidR="00F64EAE" w:rsidRPr="002B5326" w:rsidRDefault="00F64EAE" w:rsidP="002B532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B5326">
        <w:rPr>
          <w:rFonts w:ascii="Times New Roman" w:hAnsi="Times New Roman" w:cs="Times New Roman"/>
          <w:sz w:val="28"/>
          <w:szCs w:val="28"/>
        </w:rPr>
        <w:t xml:space="preserve">         (подпись)                           (подпись)</w:t>
      </w:r>
    </w:p>
    <w:p w:rsidR="00F64EAE" w:rsidRPr="002B5326" w:rsidRDefault="00F64EAE" w:rsidP="002B532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64EAE" w:rsidRPr="002B5326" w:rsidRDefault="00F64EAE" w:rsidP="002B532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64EAE" w:rsidRPr="002B5326" w:rsidRDefault="00F64EAE" w:rsidP="002B5326">
      <w:pPr>
        <w:pStyle w:val="ConsPlusNonformat"/>
        <w:widowControl/>
        <w:pBdr>
          <w:top w:val="single" w:sz="6" w:space="0" w:color="auto"/>
        </w:pBdr>
        <w:rPr>
          <w:rFonts w:ascii="Times New Roman" w:hAnsi="Times New Roman" w:cs="Times New Roman"/>
          <w:sz w:val="28"/>
          <w:szCs w:val="28"/>
        </w:rPr>
      </w:pPr>
    </w:p>
    <w:sectPr w:rsidR="00F64EAE" w:rsidRPr="002B5326" w:rsidSect="002B5326">
      <w:pgSz w:w="11906" w:h="16838" w:code="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F64EAE"/>
    <w:rsid w:val="002B5326"/>
    <w:rsid w:val="00F64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1939</Words>
  <Characters>11058</Characters>
  <Application>Microsoft Office Word</Application>
  <DocSecurity>0</DocSecurity>
  <Lines>92</Lines>
  <Paragraphs>25</Paragraphs>
  <ScaleCrop>false</ScaleCrop>
  <Company>Reanimator Extreme Edition</Company>
  <LinksUpToDate>false</LinksUpToDate>
  <CharactersWithSpaces>12972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ConsultantPlus</dc:creator>
  <cp:lastModifiedBy>user</cp:lastModifiedBy>
  <cp:revision>2</cp:revision>
  <cp:lastPrinted>2016-11-23T11:44:00Z</cp:lastPrinted>
  <dcterms:created xsi:type="dcterms:W3CDTF">2020-01-28T09:44:00Z</dcterms:created>
  <dcterms:modified xsi:type="dcterms:W3CDTF">2020-01-28T09:44:00Z</dcterms:modified>
</cp:coreProperties>
</file>